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25" w:rsidRPr="00895F3C" w:rsidRDefault="00456D25" w:rsidP="00456D25">
      <w:pPr>
        <w:widowControl w:val="0"/>
        <w:suppressAutoHyphens w:val="0"/>
        <w:spacing w:before="120"/>
        <w:ind w:left="3686"/>
        <w:jc w:val="center"/>
        <w:rPr>
          <w:color w:val="000000"/>
          <w:sz w:val="28"/>
          <w:szCs w:val="28"/>
          <w:lang w:eastAsia="ru-RU"/>
        </w:rPr>
      </w:pP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ПРИЛОЖЕНИЕ № 1 </w:t>
      </w:r>
      <w:r w:rsidRPr="00895F3C">
        <w:rPr>
          <w:rFonts w:eastAsia="Calibri"/>
          <w:color w:val="000000"/>
          <w:sz w:val="28"/>
          <w:szCs w:val="28"/>
          <w:lang w:eastAsia="en-US"/>
        </w:rPr>
        <w:br/>
        <w:t xml:space="preserve">к Порядку 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предоставления субсидий из областного бюджета бюджетам </w:t>
      </w:r>
      <w:r w:rsidRPr="00895F3C">
        <w:rPr>
          <w:rFonts w:eastAsia="Calibri"/>
          <w:bCs/>
          <w:color w:val="000000"/>
          <w:sz w:val="28"/>
          <w:szCs w:val="28"/>
          <w:lang w:eastAsia="ru-RU"/>
        </w:rPr>
        <w:t>городских и сельских поселений, муниципальных округов и городских округов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 Архангельской области в целях </w:t>
      </w:r>
      <w:proofErr w:type="spellStart"/>
      <w:r w:rsidRPr="00895F3C">
        <w:rPr>
          <w:rFonts w:eastAsia="Calibri"/>
          <w:bCs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 реализации мероприятий по оборудованию источников наружного противопожарного водоснабжения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br/>
      </w:r>
    </w:p>
    <w:p w:rsidR="000C3A8C" w:rsidRDefault="000C3A8C" w:rsidP="00B71836">
      <w:pPr>
        <w:widowControl w:val="0"/>
        <w:suppressAutoHyphens w:val="0"/>
        <w:autoSpaceDE w:val="0"/>
        <w:autoSpaceDN w:val="0"/>
        <w:adjustRightInd w:val="0"/>
        <w:spacing w:before="420" w:after="300"/>
        <w:jc w:val="both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>
        <w:rPr>
          <w:rFonts w:eastAsia="Calibri"/>
          <w:b/>
          <w:color w:val="000000"/>
          <w:spacing w:val="60"/>
          <w:sz w:val="28"/>
          <w:szCs w:val="28"/>
          <w:lang w:eastAsia="en-US"/>
        </w:rPr>
        <w:t xml:space="preserve">                    </w:t>
      </w:r>
      <w:r w:rsidR="00B71836">
        <w:rPr>
          <w:rFonts w:eastAsia="Calibri"/>
          <w:b/>
          <w:color w:val="000000"/>
          <w:spacing w:val="60"/>
          <w:sz w:val="28"/>
          <w:szCs w:val="28"/>
          <w:lang w:eastAsia="en-US"/>
        </w:rPr>
        <w:t xml:space="preserve">    </w:t>
      </w:r>
      <w:r>
        <w:rPr>
          <w:rFonts w:eastAsia="Calibri"/>
          <w:b/>
          <w:color w:val="000000"/>
          <w:spacing w:val="60"/>
          <w:sz w:val="28"/>
          <w:szCs w:val="28"/>
          <w:lang w:eastAsia="en-US"/>
        </w:rPr>
        <w:t xml:space="preserve"> </w:t>
      </w:r>
      <w:r w:rsidR="00456D25" w:rsidRPr="00895F3C">
        <w:rPr>
          <w:rFonts w:eastAsia="Calibri"/>
          <w:b/>
          <w:color w:val="000000"/>
          <w:spacing w:val="60"/>
          <w:sz w:val="28"/>
          <w:szCs w:val="28"/>
          <w:lang w:eastAsia="en-US"/>
        </w:rPr>
        <w:t>ЗАЯВЛЕНИЕ</w:t>
      </w:r>
    </w:p>
    <w:p w:rsidR="00456D25" w:rsidRPr="00895F3C" w:rsidRDefault="000C3A8C" w:rsidP="000C3A8C">
      <w:pPr>
        <w:widowControl w:val="0"/>
        <w:suppressAutoHyphens w:val="0"/>
        <w:autoSpaceDE w:val="0"/>
        <w:autoSpaceDN w:val="0"/>
        <w:adjustRightInd w:val="0"/>
        <w:spacing w:before="420" w:after="300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456D25" w:rsidRPr="00895F3C">
        <w:rPr>
          <w:rFonts w:eastAsia="Calibri"/>
          <w:b/>
          <w:color w:val="000000"/>
          <w:sz w:val="28"/>
          <w:szCs w:val="28"/>
          <w:lang w:eastAsia="en-US"/>
        </w:rPr>
        <w:t xml:space="preserve">о предоставлении субсидии в целях </w:t>
      </w:r>
      <w:proofErr w:type="spellStart"/>
      <w:r w:rsidR="00456D25" w:rsidRPr="00895F3C">
        <w:rPr>
          <w:rFonts w:eastAsia="Calibri"/>
          <w:b/>
          <w:color w:val="000000"/>
          <w:sz w:val="28"/>
          <w:szCs w:val="28"/>
          <w:lang w:eastAsia="en-US"/>
        </w:rPr>
        <w:t>софинансирования</w:t>
      </w:r>
      <w:proofErr w:type="spellEnd"/>
      <w:r w:rsidR="00456D25" w:rsidRPr="00895F3C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456D25" w:rsidRPr="00895F3C">
        <w:rPr>
          <w:rFonts w:eastAsia="Calibri"/>
          <w:b/>
          <w:color w:val="000000"/>
          <w:sz w:val="28"/>
          <w:szCs w:val="28"/>
          <w:lang w:eastAsia="en-US"/>
        </w:rPr>
        <w:br/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456D25" w:rsidRPr="00895F3C">
        <w:rPr>
          <w:rFonts w:eastAsia="Calibri"/>
          <w:b/>
          <w:color w:val="000000"/>
          <w:sz w:val="28"/>
          <w:szCs w:val="28"/>
          <w:lang w:eastAsia="en-US"/>
        </w:rPr>
        <w:t xml:space="preserve">реализации мероприятий по оборудованию </w:t>
      </w:r>
      <w:r w:rsidR="00456D25" w:rsidRPr="00895F3C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источников </w:t>
      </w:r>
      <w:r w:rsidR="00456D25" w:rsidRPr="00895F3C">
        <w:rPr>
          <w:rFonts w:eastAsia="Calibri"/>
          <w:b/>
          <w:bCs/>
          <w:color w:val="000000"/>
          <w:sz w:val="28"/>
          <w:szCs w:val="28"/>
          <w:lang w:eastAsia="en-US"/>
        </w:rPr>
        <w:br/>
        <w:t>наружного противопожарного водоснабжения</w:t>
      </w:r>
    </w:p>
    <w:p w:rsidR="00456D25" w:rsidRPr="0060615A" w:rsidRDefault="00456D25" w:rsidP="00473A41">
      <w:pPr>
        <w:widowControl w:val="0"/>
        <w:suppressAutoHyphens w:val="0"/>
        <w:autoSpaceDE w:val="0"/>
        <w:autoSpaceDN w:val="0"/>
        <w:adjustRightInd w:val="0"/>
        <w:jc w:val="both"/>
        <w:rPr>
          <w:color w:val="000000"/>
          <w:spacing w:val="-2"/>
          <w:sz w:val="28"/>
          <w:szCs w:val="28"/>
          <w:lang w:eastAsia="ru-RU"/>
        </w:rPr>
      </w:pP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Прошу допустить муниципальное образование </w:t>
      </w:r>
      <w:r w:rsidR="000C3A8C">
        <w:rPr>
          <w:rFonts w:eastAsia="Calibri"/>
          <w:color w:val="000000"/>
          <w:sz w:val="28"/>
          <w:szCs w:val="28"/>
          <w:lang w:eastAsia="en-US"/>
        </w:rPr>
        <w:t xml:space="preserve"> «</w:t>
      </w:r>
      <w:proofErr w:type="spellStart"/>
      <w:r w:rsidR="000C3A8C">
        <w:rPr>
          <w:rFonts w:eastAsia="Calibri"/>
          <w:color w:val="000000"/>
          <w:sz w:val="28"/>
          <w:szCs w:val="28"/>
          <w:lang w:eastAsia="en-US"/>
        </w:rPr>
        <w:t>Шенкурское</w:t>
      </w:r>
      <w:proofErr w:type="spellEnd"/>
      <w:r w:rsidR="0060615A">
        <w:rPr>
          <w:rFonts w:eastAsia="Calibri"/>
          <w:color w:val="000000"/>
          <w:sz w:val="28"/>
          <w:szCs w:val="28"/>
          <w:lang w:eastAsia="en-US"/>
        </w:rPr>
        <w:t>»</w:t>
      </w:r>
      <w:r w:rsidR="002F6971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="003C5007">
        <w:rPr>
          <w:rFonts w:eastAsia="Calibri"/>
          <w:color w:val="000000"/>
          <w:sz w:val="28"/>
          <w:szCs w:val="28"/>
          <w:lang w:eastAsia="en-US"/>
        </w:rPr>
        <w:t>Ше</w:t>
      </w:r>
      <w:r w:rsidR="002F6971">
        <w:rPr>
          <w:rFonts w:eastAsia="Calibri"/>
          <w:color w:val="000000"/>
          <w:sz w:val="28"/>
          <w:szCs w:val="28"/>
          <w:lang w:eastAsia="en-US"/>
        </w:rPr>
        <w:t>нкурского муниципального района</w:t>
      </w:r>
      <w:r w:rsidR="003C5007">
        <w:rPr>
          <w:rFonts w:eastAsia="Calibri"/>
          <w:color w:val="000000"/>
          <w:sz w:val="28"/>
          <w:szCs w:val="28"/>
          <w:lang w:eastAsia="en-US"/>
        </w:rPr>
        <w:t xml:space="preserve">,  Архангельской области </w:t>
      </w:r>
      <w:r w:rsidR="0060615A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 </w:t>
      </w:r>
      <w:r w:rsidRPr="00895F3C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до участия в конкурсе на предоставление субсидии в целях </w:t>
      </w:r>
      <w:proofErr w:type="spellStart"/>
      <w:r w:rsidRPr="00895F3C">
        <w:rPr>
          <w:rFonts w:eastAsia="Calibri"/>
          <w:color w:val="000000"/>
          <w:spacing w:val="-2"/>
          <w:sz w:val="28"/>
          <w:szCs w:val="28"/>
          <w:lang w:eastAsia="en-US"/>
        </w:rPr>
        <w:t>софинансирования</w:t>
      </w:r>
      <w:proofErr w:type="spellEnd"/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реализации мероприятий по оборудованию 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>источников наружного противопожарного водоснабжения</w:t>
      </w:r>
      <w:r w:rsidR="0060615A">
        <w:rPr>
          <w:rFonts w:eastAsia="Calibri"/>
          <w:color w:val="000000"/>
          <w:sz w:val="28"/>
          <w:szCs w:val="28"/>
          <w:lang w:eastAsia="en-US"/>
        </w:rPr>
        <w:t xml:space="preserve"> в 2021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году в рамках реализации </w:t>
      </w:r>
      <w:r w:rsidRPr="00895F3C">
        <w:rPr>
          <w:color w:val="000000"/>
          <w:sz w:val="28"/>
          <w:szCs w:val="28"/>
          <w:lang w:eastAsia="ru-RU"/>
        </w:rPr>
        <w:t>государственной программ</w:t>
      </w:r>
      <w:r w:rsidR="0060615A">
        <w:rPr>
          <w:color w:val="000000"/>
          <w:sz w:val="28"/>
          <w:szCs w:val="28"/>
          <w:lang w:eastAsia="ru-RU"/>
        </w:rPr>
        <w:t xml:space="preserve">ы Архангельской </w:t>
      </w:r>
      <w:proofErr w:type="gramStart"/>
      <w:r w:rsidR="0060615A">
        <w:rPr>
          <w:color w:val="000000"/>
          <w:sz w:val="28"/>
          <w:szCs w:val="28"/>
          <w:lang w:eastAsia="ru-RU"/>
        </w:rPr>
        <w:t xml:space="preserve">области «Защита </w:t>
      </w:r>
      <w:r w:rsidRPr="00895F3C">
        <w:rPr>
          <w:color w:val="000000"/>
          <w:sz w:val="28"/>
          <w:szCs w:val="28"/>
          <w:lang w:eastAsia="ru-RU"/>
        </w:rPr>
        <w:t xml:space="preserve">населения </w:t>
      </w:r>
      <w:r w:rsidR="0060615A">
        <w:rPr>
          <w:color w:val="000000"/>
          <w:sz w:val="28"/>
          <w:szCs w:val="28"/>
          <w:lang w:eastAsia="ru-RU"/>
        </w:rPr>
        <w:t xml:space="preserve"> </w:t>
      </w:r>
      <w:r w:rsidRPr="00895F3C">
        <w:rPr>
          <w:color w:val="000000"/>
          <w:spacing w:val="-2"/>
          <w:sz w:val="28"/>
          <w:szCs w:val="28"/>
          <w:lang w:eastAsia="ru-RU"/>
        </w:rPr>
        <w:t>и территорий Архангельской области от чрезвычайных ситуаций, обеспечение</w:t>
      </w:r>
      <w:r w:rsidRPr="00895F3C">
        <w:rPr>
          <w:color w:val="000000"/>
          <w:sz w:val="28"/>
          <w:szCs w:val="28"/>
          <w:lang w:eastAsia="ru-RU"/>
        </w:rPr>
        <w:t xml:space="preserve"> пожарной безопасности и безопасности на водных объектах»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, утвержденной </w:t>
      </w:r>
      <w:r w:rsidRPr="00895F3C">
        <w:rPr>
          <w:rFonts w:eastAsia="Calibri"/>
          <w:color w:val="000000"/>
          <w:spacing w:val="-2"/>
          <w:sz w:val="28"/>
          <w:szCs w:val="28"/>
          <w:lang w:eastAsia="en-US"/>
        </w:rPr>
        <w:t>постановлением Правительства Архангельской области от 8 октября 2013 года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№ 465-пп, и предоставить субсидию в порядке и </w:t>
      </w:r>
      <w:r w:rsidR="0060615A">
        <w:rPr>
          <w:rFonts w:eastAsia="Calibri"/>
          <w:color w:val="000000"/>
          <w:sz w:val="28"/>
          <w:szCs w:val="28"/>
          <w:lang w:eastAsia="en-US"/>
        </w:rPr>
        <w:t xml:space="preserve">на условиях, указанных 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в Порядке 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предоставления субсидий </w:t>
      </w:r>
      <w:r w:rsidR="0060615A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из областного бюджета бюджетам </w:t>
      </w:r>
      <w:r w:rsidRPr="00895F3C">
        <w:rPr>
          <w:rFonts w:eastAsia="Calibri"/>
          <w:bCs/>
          <w:color w:val="000000"/>
          <w:spacing w:val="-4"/>
          <w:sz w:val="28"/>
          <w:szCs w:val="28"/>
          <w:lang w:eastAsia="ru-RU"/>
        </w:rPr>
        <w:t>городских и сельских поселений, муниципальных округов и городских округов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 Архангельской области в целях </w:t>
      </w:r>
      <w:proofErr w:type="spellStart"/>
      <w:r w:rsidRPr="00895F3C">
        <w:rPr>
          <w:rFonts w:eastAsia="Calibri"/>
          <w:bCs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895F3C">
        <w:rPr>
          <w:rFonts w:eastAsia="Calibri"/>
          <w:bCs/>
          <w:color w:val="000000"/>
          <w:sz w:val="28"/>
          <w:szCs w:val="28"/>
          <w:lang w:eastAsia="en-US"/>
        </w:rPr>
        <w:t xml:space="preserve"> реализации мероприятий по оборудованию источников наружного противопожарного водоснабжения, утвержденном постановлением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Правительства Архангельской области </w:t>
      </w:r>
      <w:r w:rsidRPr="00895F3C">
        <w:rPr>
          <w:rFonts w:eastAsia="Calibri"/>
          <w:color w:val="000000"/>
          <w:sz w:val="28"/>
          <w:szCs w:val="28"/>
          <w:lang w:eastAsia="en-US"/>
        </w:rPr>
        <w:br/>
        <w:t>от 8 октября 2013 года № 465-пп (далее – Порядок).</w:t>
      </w:r>
      <w:proofErr w:type="gramEnd"/>
    </w:p>
    <w:p w:rsidR="00456D25" w:rsidRPr="00473A41" w:rsidRDefault="0060615A" w:rsidP="00473A41">
      <w:pPr>
        <w:pStyle w:val="32"/>
        <w:shd w:val="clear" w:color="auto" w:fill="auto"/>
        <w:tabs>
          <w:tab w:val="left" w:pos="426"/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sz w:val="28"/>
          <w:szCs w:val="28"/>
          <w:u w:val="single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                </w:t>
      </w:r>
      <w:r w:rsidR="00456D25" w:rsidRPr="00895F3C">
        <w:rPr>
          <w:rFonts w:eastAsia="Calibri"/>
          <w:color w:val="000000"/>
          <w:sz w:val="28"/>
          <w:szCs w:val="28"/>
          <w:lang w:eastAsia="en-US"/>
        </w:rPr>
        <w:t>Подтверждаем, что ознакомлены с Порядком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0615A">
        <w:rPr>
          <w:rStyle w:val="19"/>
          <w:sz w:val="28"/>
          <w:szCs w:val="28"/>
          <w:u w:val="single"/>
        </w:rPr>
        <w:t xml:space="preserve">предоставления субсидий   </w:t>
      </w:r>
      <w:r w:rsidRPr="0060615A">
        <w:rPr>
          <w:rStyle w:val="19"/>
          <w:sz w:val="28"/>
          <w:szCs w:val="28"/>
        </w:rPr>
        <w:t xml:space="preserve">  </w:t>
      </w:r>
      <w:r w:rsidRPr="0060615A">
        <w:rPr>
          <w:rStyle w:val="19"/>
          <w:sz w:val="28"/>
          <w:szCs w:val="28"/>
          <w:u w:val="single"/>
        </w:rPr>
        <w:t>из   областного</w:t>
      </w:r>
      <w:r w:rsidRPr="0060615A">
        <w:rPr>
          <w:rStyle w:val="25"/>
          <w:sz w:val="28"/>
          <w:szCs w:val="28"/>
          <w:u w:val="single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бюджета, бюджетам муниципальных районов и городских</w:t>
      </w:r>
      <w:r w:rsidR="00473A41">
        <w:rPr>
          <w:rStyle w:val="19"/>
          <w:sz w:val="28"/>
          <w:szCs w:val="28"/>
          <w:u w:val="single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округов</w:t>
      </w:r>
      <w:r w:rsidRPr="0060615A">
        <w:rPr>
          <w:rStyle w:val="25"/>
          <w:sz w:val="28"/>
          <w:szCs w:val="28"/>
          <w:u w:val="single"/>
        </w:rPr>
        <w:t xml:space="preserve"> </w:t>
      </w:r>
      <w:r w:rsidRPr="0060615A">
        <w:rPr>
          <w:rStyle w:val="19"/>
          <w:sz w:val="28"/>
          <w:szCs w:val="28"/>
          <w:u w:val="single"/>
        </w:rPr>
        <w:t xml:space="preserve">Архангельской области в целях </w:t>
      </w:r>
      <w:proofErr w:type="spellStart"/>
      <w:r w:rsidRPr="0060615A">
        <w:rPr>
          <w:rStyle w:val="19"/>
          <w:sz w:val="28"/>
          <w:szCs w:val="28"/>
          <w:u w:val="single"/>
        </w:rPr>
        <w:t>софинансирования</w:t>
      </w:r>
      <w:proofErr w:type="spellEnd"/>
      <w:r w:rsidRPr="0060615A">
        <w:rPr>
          <w:rStyle w:val="19"/>
          <w:sz w:val="28"/>
          <w:szCs w:val="28"/>
          <w:u w:val="single"/>
        </w:rPr>
        <w:t xml:space="preserve"> реализации</w:t>
      </w:r>
      <w:r w:rsidR="00473A41">
        <w:rPr>
          <w:rStyle w:val="19"/>
          <w:sz w:val="28"/>
          <w:szCs w:val="28"/>
          <w:u w:val="single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мероприятий по</w:t>
      </w:r>
      <w:r w:rsidRPr="0060615A">
        <w:rPr>
          <w:rStyle w:val="25"/>
          <w:sz w:val="28"/>
          <w:szCs w:val="28"/>
          <w:u w:val="single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оборудованию источников наружного противопожарног</w:t>
      </w:r>
      <w:r w:rsidR="00473A41">
        <w:rPr>
          <w:rStyle w:val="19"/>
          <w:sz w:val="28"/>
          <w:szCs w:val="28"/>
          <w:u w:val="single"/>
        </w:rPr>
        <w:t>о</w:t>
      </w:r>
      <w:r w:rsidRPr="0060615A">
        <w:rPr>
          <w:rStyle w:val="19"/>
          <w:sz w:val="28"/>
          <w:szCs w:val="28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водоснабжения,</w:t>
      </w:r>
      <w:r w:rsidRPr="0060615A">
        <w:rPr>
          <w:rStyle w:val="25"/>
          <w:sz w:val="28"/>
          <w:szCs w:val="28"/>
          <w:u w:val="single"/>
        </w:rPr>
        <w:t xml:space="preserve"> </w:t>
      </w:r>
      <w:proofErr w:type="gramStart"/>
      <w:r w:rsidRPr="0060615A">
        <w:rPr>
          <w:rStyle w:val="19"/>
          <w:sz w:val="28"/>
          <w:szCs w:val="28"/>
          <w:u w:val="single"/>
        </w:rPr>
        <w:t>утвержденном</w:t>
      </w:r>
      <w:proofErr w:type="gramEnd"/>
      <w:r w:rsidRPr="0060615A">
        <w:rPr>
          <w:rStyle w:val="19"/>
          <w:sz w:val="28"/>
          <w:szCs w:val="28"/>
          <w:u w:val="single"/>
        </w:rPr>
        <w:t xml:space="preserve"> постановлением Правительства</w:t>
      </w:r>
      <w:r w:rsidRPr="0060615A">
        <w:rPr>
          <w:rStyle w:val="19"/>
          <w:sz w:val="28"/>
          <w:szCs w:val="28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Архангельской области</w:t>
      </w:r>
      <w:r w:rsidRPr="0060615A">
        <w:rPr>
          <w:rStyle w:val="25"/>
          <w:sz w:val="28"/>
          <w:szCs w:val="28"/>
          <w:u w:val="single"/>
        </w:rPr>
        <w:t xml:space="preserve"> </w:t>
      </w:r>
      <w:r w:rsidRPr="0060615A">
        <w:rPr>
          <w:rStyle w:val="19"/>
          <w:sz w:val="28"/>
          <w:szCs w:val="28"/>
          <w:u w:val="single"/>
        </w:rPr>
        <w:t>от 8 октября 2013 года № 465-пп</w:t>
      </w:r>
      <w:r w:rsidRPr="0060615A">
        <w:rPr>
          <w:rStyle w:val="19"/>
          <w:sz w:val="28"/>
          <w:szCs w:val="28"/>
        </w:rPr>
        <w:t>;</w:t>
      </w:r>
    </w:p>
    <w:p w:rsidR="00473A41" w:rsidRDefault="00473A41" w:rsidP="00473A41">
      <w:pPr>
        <w:widowControl w:val="0"/>
        <w:suppressAutoHyphens w:val="0"/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0"/>
          <w:szCs w:val="28"/>
          <w:lang w:eastAsia="en-US"/>
        </w:rPr>
      </w:pPr>
      <w:r>
        <w:rPr>
          <w:rFonts w:eastAsia="Calibri"/>
          <w:color w:val="000000"/>
          <w:sz w:val="20"/>
          <w:szCs w:val="28"/>
          <w:lang w:eastAsia="en-US"/>
        </w:rPr>
        <w:t xml:space="preserve">                                                                                                                                     _________________________</w:t>
      </w:r>
    </w:p>
    <w:p w:rsidR="00456D25" w:rsidRPr="00895F3C" w:rsidRDefault="00473A41" w:rsidP="00473A41">
      <w:pPr>
        <w:widowControl w:val="0"/>
        <w:suppressAutoHyphens w:val="0"/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0"/>
          <w:szCs w:val="28"/>
          <w:lang w:eastAsia="en-US"/>
        </w:rPr>
      </w:pPr>
      <w:r>
        <w:rPr>
          <w:rFonts w:eastAsia="Calibri"/>
          <w:color w:val="000000"/>
          <w:sz w:val="20"/>
          <w:szCs w:val="28"/>
          <w:lang w:eastAsia="en-US"/>
        </w:rPr>
        <w:t xml:space="preserve">                                                                                                                                                       </w:t>
      </w:r>
      <w:r w:rsidR="00456D25" w:rsidRPr="00895F3C">
        <w:rPr>
          <w:rFonts w:eastAsia="Calibri"/>
          <w:color w:val="000000"/>
          <w:sz w:val="20"/>
          <w:szCs w:val="28"/>
          <w:lang w:eastAsia="en-US"/>
        </w:rPr>
        <w:t>(подпись)</w:t>
      </w:r>
    </w:p>
    <w:p w:rsidR="00473A41" w:rsidRPr="00A260A4" w:rsidRDefault="00456D25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sz w:val="28"/>
          <w:szCs w:val="28"/>
          <w:u w:val="single"/>
        </w:rPr>
      </w:pP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Информация о мероприятиях и сроках их завершения, которые планируется реализовать за счет средств </w:t>
      </w:r>
      <w:r w:rsidR="00473A41">
        <w:rPr>
          <w:rFonts w:eastAsia="Calibri"/>
          <w:color w:val="000000"/>
          <w:sz w:val="28"/>
          <w:szCs w:val="28"/>
          <w:lang w:eastAsia="en-US"/>
        </w:rPr>
        <w:t xml:space="preserve">субсидии: </w:t>
      </w:r>
      <w:r w:rsidR="00473A41">
        <w:rPr>
          <w:sz w:val="28"/>
          <w:szCs w:val="28"/>
          <w:u w:val="single"/>
        </w:rPr>
        <w:t>ремонт источников противопожарного водоснабжения, максимальный срок завершения мероприятий 31 декабря 2021года.</w:t>
      </w:r>
    </w:p>
    <w:p w:rsidR="00473A41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F574CC">
        <w:rPr>
          <w:sz w:val="28"/>
          <w:szCs w:val="28"/>
        </w:rPr>
        <w:t>Информа</w:t>
      </w:r>
      <w:r>
        <w:rPr>
          <w:sz w:val="28"/>
          <w:szCs w:val="28"/>
        </w:rPr>
        <w:t xml:space="preserve">ция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планируемых</w:t>
      </w:r>
      <w:proofErr w:type="gramEnd"/>
      <w:r>
        <w:rPr>
          <w:sz w:val="28"/>
          <w:szCs w:val="28"/>
        </w:rPr>
        <w:t xml:space="preserve">  к оборудованию источников противопожарного водоснабжения (перечень и места расположения): </w:t>
      </w:r>
    </w:p>
    <w:p w:rsidR="00456D25" w:rsidRPr="00895F3C" w:rsidRDefault="00456D25" w:rsidP="00473A41">
      <w:pPr>
        <w:widowControl w:val="0"/>
        <w:suppressAutoHyphens w:val="0"/>
        <w:autoSpaceDE w:val="0"/>
        <w:autoSpaceDN w:val="0"/>
        <w:adjustRightInd w:val="0"/>
        <w:spacing w:before="6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56D25" w:rsidRDefault="00456D25" w:rsidP="00456D25">
      <w:pPr>
        <w:widowControl w:val="0"/>
        <w:suppressAutoHyphens w:val="0"/>
        <w:autoSpaceDE w:val="0"/>
        <w:autoSpaceDN w:val="0"/>
        <w:adjustRightInd w:val="0"/>
        <w:ind w:right="-2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Информация </w:t>
      </w:r>
      <w:proofErr w:type="gramStart"/>
      <w:r w:rsidRPr="00895F3C">
        <w:rPr>
          <w:rFonts w:eastAsia="Calibri"/>
          <w:color w:val="000000"/>
          <w:sz w:val="28"/>
          <w:szCs w:val="28"/>
          <w:lang w:eastAsia="en-US"/>
        </w:rPr>
        <w:t>о</w:t>
      </w:r>
      <w:proofErr w:type="gramEnd"/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gramStart"/>
      <w:r w:rsidRPr="00895F3C">
        <w:rPr>
          <w:rFonts w:eastAsia="Calibri"/>
          <w:color w:val="000000"/>
          <w:sz w:val="28"/>
          <w:szCs w:val="28"/>
          <w:lang w:eastAsia="en-US"/>
        </w:rPr>
        <w:t>планируемых</w:t>
      </w:r>
      <w:proofErr w:type="gramEnd"/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к оборудованию </w:t>
      </w:r>
      <w:r w:rsidRPr="00895F3C">
        <w:rPr>
          <w:rFonts w:eastAsia="Calibri"/>
          <w:bCs/>
          <w:color w:val="000000"/>
          <w:sz w:val="28"/>
          <w:szCs w:val="28"/>
          <w:lang w:eastAsia="en-US"/>
        </w:rPr>
        <w:t>источников наружного противопожарного водоснабжения (перечень и места расположения)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: </w:t>
      </w:r>
    </w:p>
    <w:p w:rsidR="00473A41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Пожарный водоем: </w:t>
      </w:r>
    </w:p>
    <w:p w:rsidR="00473A41" w:rsidRPr="00F32FCB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</w:t>
      </w:r>
      <w:r w:rsidRPr="00F32FCB">
        <w:rPr>
          <w:sz w:val="28"/>
          <w:szCs w:val="28"/>
          <w:u w:val="single"/>
        </w:rPr>
        <w:t>№ 33, ул.К. Либкнехта, 34 г. Шенкурск МО «</w:t>
      </w:r>
      <w:proofErr w:type="spellStart"/>
      <w:r w:rsidRPr="00F32FCB">
        <w:rPr>
          <w:sz w:val="28"/>
          <w:szCs w:val="28"/>
          <w:u w:val="single"/>
        </w:rPr>
        <w:t>Шенкурское</w:t>
      </w:r>
      <w:proofErr w:type="spellEnd"/>
      <w:r w:rsidRPr="00F32FCB">
        <w:rPr>
          <w:sz w:val="28"/>
          <w:szCs w:val="28"/>
          <w:u w:val="single"/>
        </w:rPr>
        <w:t>»</w:t>
      </w:r>
    </w:p>
    <w:p w:rsidR="00473A41" w:rsidRPr="00F32FCB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  <w:u w:val="single"/>
        </w:rPr>
      </w:pPr>
      <w:r w:rsidRPr="00F32FCB">
        <w:rPr>
          <w:sz w:val="28"/>
          <w:szCs w:val="28"/>
        </w:rPr>
        <w:t xml:space="preserve">                                  </w:t>
      </w:r>
      <w:r w:rsidRPr="00F32FCB">
        <w:rPr>
          <w:sz w:val="28"/>
          <w:szCs w:val="28"/>
          <w:u w:val="single"/>
        </w:rPr>
        <w:t>№ 61, ул.К. Либкнехта, 42 г. Шенкурск МО «</w:t>
      </w:r>
      <w:proofErr w:type="spellStart"/>
      <w:r w:rsidRPr="00F32FCB">
        <w:rPr>
          <w:sz w:val="28"/>
          <w:szCs w:val="28"/>
          <w:u w:val="single"/>
        </w:rPr>
        <w:t>Шенкурское</w:t>
      </w:r>
      <w:proofErr w:type="spellEnd"/>
      <w:r w:rsidRPr="00F32FCB">
        <w:rPr>
          <w:sz w:val="28"/>
          <w:szCs w:val="28"/>
          <w:u w:val="single"/>
        </w:rPr>
        <w:t>»</w:t>
      </w:r>
    </w:p>
    <w:p w:rsidR="00473A41" w:rsidRPr="00F32FCB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sz w:val="28"/>
          <w:szCs w:val="28"/>
          <w:u w:val="single"/>
        </w:rPr>
      </w:pPr>
      <w:r w:rsidRPr="00F32FCB">
        <w:rPr>
          <w:sz w:val="28"/>
          <w:szCs w:val="28"/>
        </w:rPr>
        <w:t xml:space="preserve">                      </w:t>
      </w:r>
      <w:r w:rsidRPr="00F32FCB">
        <w:rPr>
          <w:sz w:val="28"/>
          <w:szCs w:val="28"/>
          <w:u w:val="single"/>
        </w:rPr>
        <w:t xml:space="preserve">№ 37, ул. </w:t>
      </w:r>
      <w:proofErr w:type="spellStart"/>
      <w:r w:rsidRPr="00F32FCB">
        <w:rPr>
          <w:sz w:val="28"/>
          <w:szCs w:val="28"/>
          <w:u w:val="single"/>
        </w:rPr>
        <w:t>Пластинина</w:t>
      </w:r>
      <w:proofErr w:type="spellEnd"/>
      <w:r w:rsidRPr="00F32FCB">
        <w:rPr>
          <w:sz w:val="28"/>
          <w:szCs w:val="28"/>
          <w:u w:val="single"/>
        </w:rPr>
        <w:t>, 10 г. Шенкурск МО «</w:t>
      </w:r>
      <w:proofErr w:type="spellStart"/>
      <w:r w:rsidRPr="00F32FCB">
        <w:rPr>
          <w:sz w:val="28"/>
          <w:szCs w:val="28"/>
          <w:u w:val="single"/>
        </w:rPr>
        <w:t>Шенкурское</w:t>
      </w:r>
      <w:proofErr w:type="spellEnd"/>
      <w:r w:rsidRPr="00F32FCB">
        <w:rPr>
          <w:sz w:val="28"/>
          <w:szCs w:val="28"/>
          <w:u w:val="single"/>
        </w:rPr>
        <w:t>»</w:t>
      </w:r>
    </w:p>
    <w:p w:rsidR="00473A41" w:rsidRPr="00F32FCB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sz w:val="28"/>
          <w:szCs w:val="28"/>
          <w:u w:val="single"/>
        </w:rPr>
      </w:pPr>
      <w:r w:rsidRPr="00F32FCB">
        <w:rPr>
          <w:sz w:val="28"/>
          <w:szCs w:val="28"/>
        </w:rPr>
        <w:t xml:space="preserve">                      </w:t>
      </w:r>
      <w:r w:rsidRPr="00F32FCB">
        <w:rPr>
          <w:sz w:val="28"/>
          <w:szCs w:val="28"/>
          <w:u w:val="single"/>
        </w:rPr>
        <w:t>№ 49, ул. Володарского, 2 г. Шенкурск МО «</w:t>
      </w:r>
      <w:proofErr w:type="spellStart"/>
      <w:r w:rsidRPr="00F32FCB">
        <w:rPr>
          <w:sz w:val="28"/>
          <w:szCs w:val="28"/>
          <w:u w:val="single"/>
        </w:rPr>
        <w:t>Шенкурское</w:t>
      </w:r>
      <w:proofErr w:type="spellEnd"/>
      <w:r w:rsidRPr="00F32FCB">
        <w:rPr>
          <w:sz w:val="28"/>
          <w:szCs w:val="28"/>
          <w:u w:val="single"/>
        </w:rPr>
        <w:t>»</w:t>
      </w:r>
    </w:p>
    <w:p w:rsidR="00473A41" w:rsidRPr="000C3A8C" w:rsidRDefault="00473A41" w:rsidP="000C3A8C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  <w:u w:val="single"/>
        </w:rPr>
        <w:t>№ 64, ул. 50 лет Октября, 10</w:t>
      </w:r>
      <w:r w:rsidRPr="00A260A4">
        <w:rPr>
          <w:color w:val="000000"/>
          <w:sz w:val="28"/>
          <w:szCs w:val="28"/>
          <w:u w:val="single"/>
        </w:rPr>
        <w:t xml:space="preserve"> г. Шенкурск МО «</w:t>
      </w:r>
      <w:proofErr w:type="spellStart"/>
      <w:r w:rsidRPr="00A260A4">
        <w:rPr>
          <w:color w:val="000000"/>
          <w:sz w:val="28"/>
          <w:szCs w:val="28"/>
          <w:u w:val="single"/>
        </w:rPr>
        <w:t>Шенкурское</w:t>
      </w:r>
      <w:proofErr w:type="spellEnd"/>
      <w:r w:rsidRPr="00A260A4">
        <w:rPr>
          <w:color w:val="000000"/>
          <w:sz w:val="28"/>
          <w:szCs w:val="28"/>
          <w:u w:val="single"/>
        </w:rPr>
        <w:t>»</w:t>
      </w:r>
    </w:p>
    <w:p w:rsidR="00456D25" w:rsidRDefault="00456D25" w:rsidP="00456D2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5F3C">
        <w:rPr>
          <w:rFonts w:eastAsia="Calibri"/>
          <w:color w:val="000000"/>
          <w:spacing w:val="-2"/>
          <w:sz w:val="28"/>
          <w:szCs w:val="28"/>
          <w:lang w:eastAsia="en-US"/>
        </w:rPr>
        <w:t>Информация о наличии государственных учреждений, предназначенных</w:t>
      </w:r>
      <w:r w:rsidRPr="00895F3C">
        <w:rPr>
          <w:rFonts w:eastAsia="Calibri"/>
          <w:color w:val="000000"/>
          <w:sz w:val="28"/>
          <w:szCs w:val="28"/>
          <w:lang w:eastAsia="en-US"/>
        </w:rPr>
        <w:t xml:space="preserve"> для проживания детей, престарелых, инвалидов и лиц с огранич</w:t>
      </w:r>
      <w:r w:rsidR="00473A41">
        <w:rPr>
          <w:rFonts w:eastAsia="Calibri"/>
          <w:color w:val="000000"/>
          <w:sz w:val="28"/>
          <w:szCs w:val="28"/>
          <w:lang w:eastAsia="en-US"/>
        </w:rPr>
        <w:t>енными возможностями здоровья:</w:t>
      </w:r>
    </w:p>
    <w:p w:rsidR="00473A41" w:rsidRPr="00895F3C" w:rsidRDefault="00473A41" w:rsidP="00456D2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60A4">
        <w:rPr>
          <w:sz w:val="28"/>
          <w:szCs w:val="28"/>
          <w:u w:val="single"/>
        </w:rPr>
        <w:t>на территории МО «</w:t>
      </w:r>
      <w:proofErr w:type="spellStart"/>
      <w:r w:rsidRPr="00A260A4">
        <w:rPr>
          <w:sz w:val="28"/>
          <w:szCs w:val="28"/>
          <w:u w:val="single"/>
        </w:rPr>
        <w:t>Шенкурское</w:t>
      </w:r>
      <w:proofErr w:type="spellEnd"/>
      <w:r w:rsidRPr="00A260A4">
        <w:rPr>
          <w:sz w:val="28"/>
          <w:szCs w:val="28"/>
          <w:u w:val="single"/>
        </w:rPr>
        <w:t xml:space="preserve">»  находится государственное бюджетное образовательное учреждение Архангельской области «Шенкурская Специальная (коррекционная) общеобразовательная школа-интернат» с круглосуточным пребыванием детей, расположенная по  адресу г. Шенкурск ул. </w:t>
      </w:r>
      <w:proofErr w:type="spellStart"/>
      <w:r w:rsidRPr="00A260A4">
        <w:rPr>
          <w:sz w:val="28"/>
          <w:szCs w:val="28"/>
          <w:u w:val="single"/>
        </w:rPr>
        <w:t>Детгородок</w:t>
      </w:r>
      <w:proofErr w:type="spellEnd"/>
      <w:r w:rsidRPr="00A260A4">
        <w:rPr>
          <w:sz w:val="28"/>
          <w:szCs w:val="28"/>
          <w:u w:val="single"/>
        </w:rPr>
        <w:t>, дом 5.</w:t>
      </w:r>
    </w:p>
    <w:p w:rsidR="00473A41" w:rsidRPr="00FE69E6" w:rsidRDefault="00473A41" w:rsidP="00473A41">
      <w:pPr>
        <w:pStyle w:val="32"/>
        <w:shd w:val="clear" w:color="auto" w:fill="auto"/>
        <w:tabs>
          <w:tab w:val="left" w:pos="284"/>
          <w:tab w:val="left" w:pos="426"/>
          <w:tab w:val="left" w:pos="3040"/>
          <w:tab w:val="left" w:pos="5872"/>
          <w:tab w:val="left" w:pos="8742"/>
        </w:tabs>
        <w:spacing w:line="240" w:lineRule="auto"/>
        <w:ind w:right="60" w:firstLine="0"/>
        <w:jc w:val="both"/>
        <w:rPr>
          <w:sz w:val="28"/>
          <w:szCs w:val="28"/>
          <w:u w:val="single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     </w:t>
      </w:r>
      <w:r w:rsidR="00456D25" w:rsidRPr="00895F3C">
        <w:rPr>
          <w:rFonts w:eastAsia="Calibri"/>
          <w:color w:val="000000"/>
          <w:sz w:val="28"/>
          <w:szCs w:val="28"/>
          <w:lang w:eastAsia="en-US"/>
        </w:rPr>
        <w:t>Информация о необходимом объеме средств субсидии на реализацию мероприятий:</w:t>
      </w:r>
      <w:r w:rsidRPr="00473A41">
        <w:rPr>
          <w:sz w:val="28"/>
          <w:szCs w:val="28"/>
          <w:u w:val="single"/>
        </w:rPr>
        <w:t xml:space="preserve"> </w:t>
      </w:r>
      <w:r w:rsidRPr="00FE69E6">
        <w:rPr>
          <w:sz w:val="28"/>
          <w:szCs w:val="28"/>
          <w:u w:val="single"/>
        </w:rPr>
        <w:t xml:space="preserve">1 350 000 р. 00 коп. </w:t>
      </w:r>
      <w:r>
        <w:rPr>
          <w:sz w:val="28"/>
          <w:szCs w:val="28"/>
          <w:u w:val="single"/>
        </w:rPr>
        <w:t>(Один миллион триста пятьдесят тысяч рублей 00 копеек)</w:t>
      </w:r>
    </w:p>
    <w:p w:rsidR="00473A41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Юридический адрес:</w:t>
      </w:r>
      <w:r>
        <w:rPr>
          <w:sz w:val="24"/>
        </w:rPr>
        <w:t xml:space="preserve"> </w:t>
      </w:r>
      <w:proofErr w:type="gramStart"/>
      <w:r w:rsidRPr="00FE69E6">
        <w:rPr>
          <w:sz w:val="28"/>
          <w:szCs w:val="28"/>
        </w:rPr>
        <w:t>г</w:t>
      </w:r>
      <w:proofErr w:type="gramEnd"/>
      <w:r w:rsidRPr="00FE69E6">
        <w:rPr>
          <w:sz w:val="28"/>
          <w:szCs w:val="28"/>
        </w:rPr>
        <w:t xml:space="preserve">. Шенкурск, Архангельской области, ул. </w:t>
      </w:r>
      <w:r>
        <w:rPr>
          <w:sz w:val="28"/>
          <w:szCs w:val="28"/>
        </w:rPr>
        <w:t xml:space="preserve">    </w:t>
      </w:r>
    </w:p>
    <w:p w:rsidR="00473A41" w:rsidRPr="00FE69E6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E69E6">
        <w:rPr>
          <w:sz w:val="28"/>
          <w:szCs w:val="28"/>
        </w:rPr>
        <w:t>Кудрявцева, д.26</w:t>
      </w:r>
    </w:p>
    <w:p w:rsidR="00473A41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</w:rPr>
      </w:pPr>
      <w:r w:rsidRPr="00FE69E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</w:t>
      </w:r>
      <w:r w:rsidRPr="00FE69E6">
        <w:rPr>
          <w:sz w:val="28"/>
          <w:szCs w:val="28"/>
        </w:rPr>
        <w:t xml:space="preserve">Почтовый адрес: 165160 г. Шенкурск, Архангельской области, ул. </w:t>
      </w:r>
    </w:p>
    <w:p w:rsidR="00473A41" w:rsidRPr="00FE69E6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E69E6">
        <w:rPr>
          <w:sz w:val="28"/>
          <w:szCs w:val="28"/>
        </w:rPr>
        <w:t>Кудрявцева, д.26</w:t>
      </w:r>
    </w:p>
    <w:p w:rsidR="00473A41" w:rsidRPr="005C1EBA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Адрес электронной почты: </w:t>
      </w:r>
      <w:hyperlink r:id="rId4" w:history="1">
        <w:r w:rsidRPr="005C1EBA">
          <w:rPr>
            <w:rStyle w:val="a4"/>
            <w:sz w:val="28"/>
            <w:szCs w:val="28"/>
            <w:lang w:val="en-US"/>
          </w:rPr>
          <w:t>adm</w:t>
        </w:r>
        <w:r w:rsidRPr="005C1EBA">
          <w:rPr>
            <w:rStyle w:val="a4"/>
            <w:sz w:val="28"/>
            <w:szCs w:val="28"/>
          </w:rPr>
          <w:t>@</w:t>
        </w:r>
        <w:r w:rsidRPr="005C1EBA">
          <w:rPr>
            <w:rStyle w:val="a4"/>
            <w:sz w:val="28"/>
            <w:szCs w:val="28"/>
            <w:lang w:val="en-US"/>
          </w:rPr>
          <w:t>shenradm</w:t>
        </w:r>
        <w:r w:rsidRPr="005C1EBA">
          <w:rPr>
            <w:rStyle w:val="a4"/>
            <w:sz w:val="28"/>
            <w:szCs w:val="28"/>
          </w:rPr>
          <w:t>.</w:t>
        </w:r>
        <w:r w:rsidRPr="005C1EBA">
          <w:rPr>
            <w:rStyle w:val="a4"/>
            <w:sz w:val="28"/>
            <w:szCs w:val="28"/>
            <w:lang w:val="en-US"/>
          </w:rPr>
          <w:t>ru</w:t>
        </w:r>
      </w:hyperlink>
    </w:p>
    <w:p w:rsidR="00456D25" w:rsidRPr="00473A41" w:rsidRDefault="00473A41" w:rsidP="00473A41">
      <w:pPr>
        <w:pStyle w:val="32"/>
        <w:shd w:val="clear" w:color="auto" w:fill="auto"/>
        <w:tabs>
          <w:tab w:val="left" w:pos="3040"/>
          <w:tab w:val="left" w:pos="5872"/>
          <w:tab w:val="left" w:pos="8742"/>
        </w:tabs>
        <w:spacing w:line="240" w:lineRule="auto"/>
        <w:ind w:left="-851" w:right="60" w:firstLine="0"/>
        <w:jc w:val="both"/>
        <w:rPr>
          <w:sz w:val="24"/>
        </w:rPr>
      </w:pPr>
      <w:r>
        <w:rPr>
          <w:sz w:val="28"/>
          <w:szCs w:val="28"/>
        </w:rPr>
        <w:t xml:space="preserve">                     Телефон: </w:t>
      </w:r>
      <w:r>
        <w:rPr>
          <w:sz w:val="24"/>
        </w:rPr>
        <w:t>(818 51) 4-14-15, ФАКС (818 51) 4-13-25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3159"/>
        <w:gridCol w:w="2410"/>
        <w:gridCol w:w="1985"/>
        <w:gridCol w:w="1881"/>
      </w:tblGrid>
      <w:tr w:rsidR="00456D25" w:rsidRPr="00895F3C" w:rsidTr="009465E0">
        <w:tc>
          <w:tcPr>
            <w:tcW w:w="1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95F3C">
              <w:rPr>
                <w:rFonts w:eastAsia="Calibri"/>
                <w:color w:val="000000"/>
                <w:spacing w:val="-10"/>
                <w:lang w:eastAsia="en-US"/>
              </w:rPr>
              <w:t>Наименование муниципального</w:t>
            </w:r>
            <w:r w:rsidRPr="00895F3C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895F3C">
              <w:rPr>
                <w:rFonts w:eastAsia="Calibri"/>
                <w:color w:val="000000"/>
                <w:spacing w:val="-2"/>
                <w:lang w:eastAsia="en-US"/>
              </w:rPr>
              <w:t>образования, в котором будут</w:t>
            </w:r>
            <w:r w:rsidRPr="00895F3C">
              <w:rPr>
                <w:rFonts w:eastAsia="Calibri"/>
                <w:color w:val="000000"/>
                <w:lang w:eastAsia="en-US"/>
              </w:rPr>
              <w:t xml:space="preserve"> реализованы мероприятия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95F3C">
              <w:rPr>
                <w:rFonts w:eastAsia="Calibri"/>
                <w:color w:val="000000"/>
                <w:spacing w:val="-6"/>
                <w:lang w:eastAsia="en-US"/>
              </w:rPr>
              <w:t>Объем финансирования</w:t>
            </w:r>
            <w:r w:rsidRPr="00895F3C">
              <w:rPr>
                <w:rFonts w:eastAsia="Calibri"/>
                <w:color w:val="000000"/>
                <w:lang w:eastAsia="en-US"/>
              </w:rPr>
              <w:t xml:space="preserve"> мероприятий (расчетная стоимость)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95F3C">
              <w:rPr>
                <w:rFonts w:eastAsia="Calibri"/>
                <w:color w:val="000000"/>
                <w:lang w:eastAsia="en-US"/>
              </w:rPr>
              <w:t>В том числе</w:t>
            </w:r>
          </w:p>
        </w:tc>
      </w:tr>
      <w:tr w:rsidR="00456D25" w:rsidRPr="00895F3C" w:rsidTr="009465E0">
        <w:trPr>
          <w:trHeight w:val="1102"/>
        </w:trPr>
        <w:tc>
          <w:tcPr>
            <w:tcW w:w="1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456D25" w:rsidRPr="00895F3C" w:rsidRDefault="00456D25" w:rsidP="009465E0">
            <w:pPr>
              <w:widowControl w:val="0"/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456D25" w:rsidRPr="00895F3C" w:rsidRDefault="00456D25" w:rsidP="009465E0">
            <w:pPr>
              <w:widowControl w:val="0"/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pacing w:val="-8"/>
                <w:lang w:eastAsia="en-US"/>
              </w:rPr>
            </w:pPr>
            <w:r w:rsidRPr="00895F3C">
              <w:rPr>
                <w:rFonts w:eastAsia="Calibri"/>
                <w:color w:val="000000"/>
                <w:spacing w:val="-10"/>
                <w:lang w:eastAsia="en-US"/>
              </w:rPr>
              <w:t>средства областного</w:t>
            </w:r>
            <w:r w:rsidRPr="00895F3C">
              <w:rPr>
                <w:rFonts w:eastAsia="Calibri"/>
                <w:color w:val="000000"/>
                <w:spacing w:val="-8"/>
                <w:lang w:eastAsia="en-US"/>
              </w:rPr>
              <w:t xml:space="preserve"> бюджета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pacing w:val="-8"/>
                <w:lang w:eastAsia="en-US"/>
              </w:rPr>
            </w:pPr>
            <w:r w:rsidRPr="00895F3C">
              <w:rPr>
                <w:rFonts w:eastAsia="Calibri"/>
                <w:color w:val="000000"/>
                <w:spacing w:val="-10"/>
                <w:lang w:eastAsia="en-US"/>
              </w:rPr>
              <w:t>средства местного</w:t>
            </w:r>
            <w:r w:rsidRPr="00895F3C">
              <w:rPr>
                <w:rFonts w:eastAsia="Calibri"/>
                <w:color w:val="000000"/>
                <w:spacing w:val="-8"/>
                <w:lang w:eastAsia="en-US"/>
              </w:rPr>
              <w:t xml:space="preserve"> бюджета </w:t>
            </w:r>
          </w:p>
        </w:tc>
      </w:tr>
      <w:tr w:rsidR="00456D25" w:rsidRPr="00895F3C" w:rsidTr="009465E0"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895F3C">
              <w:rPr>
                <w:rFonts w:eastAsia="Calibri"/>
                <w:color w:val="000000"/>
                <w:lang w:eastAsia="en-US"/>
              </w:rPr>
              <w:t>1.</w:t>
            </w:r>
            <w:r w:rsidR="00473A41">
              <w:rPr>
                <w:rFonts w:eastAsia="Calibri"/>
                <w:color w:val="000000"/>
                <w:lang w:eastAsia="en-US"/>
              </w:rPr>
              <w:t xml:space="preserve">МО </w:t>
            </w:r>
            <w:r w:rsidR="003C5007">
              <w:rPr>
                <w:rFonts w:eastAsia="Calibri"/>
                <w:color w:val="000000"/>
                <w:lang w:eastAsia="en-US"/>
              </w:rPr>
              <w:t xml:space="preserve"> «</w:t>
            </w:r>
            <w:proofErr w:type="spellStart"/>
            <w:r w:rsidR="003C5007">
              <w:rPr>
                <w:rFonts w:eastAsia="Calibri"/>
                <w:color w:val="000000"/>
                <w:lang w:eastAsia="en-US"/>
              </w:rPr>
              <w:t>Шенкурское</w:t>
            </w:r>
            <w:proofErr w:type="spellEnd"/>
            <w:r w:rsidR="003C5007">
              <w:rPr>
                <w:rFonts w:eastAsia="Calibri"/>
                <w:color w:val="000000"/>
                <w:lang w:eastAsia="en-US"/>
              </w:rPr>
              <w:t>»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56D25" w:rsidRPr="00895F3C" w:rsidRDefault="00473A41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1 500 000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56D25" w:rsidRPr="00895F3C" w:rsidRDefault="00473A41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1 350 000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56D25" w:rsidRPr="00895F3C" w:rsidRDefault="00473A41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    150 000</w:t>
            </w:r>
          </w:p>
        </w:tc>
      </w:tr>
      <w:tr w:rsidR="00456D25" w:rsidRPr="00895F3C" w:rsidTr="009465E0"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:rsidR="00456D25" w:rsidRPr="00895F3C" w:rsidRDefault="00456D25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895F3C">
              <w:rPr>
                <w:rFonts w:eastAsia="Calibri"/>
                <w:color w:val="000000"/>
                <w:lang w:eastAsia="en-US"/>
              </w:rPr>
              <w:t>ИТОГО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56D25" w:rsidRPr="00895F3C" w:rsidRDefault="00473A41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1 500 000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56D25" w:rsidRPr="00895F3C" w:rsidRDefault="00473A41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1 350 000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56D25" w:rsidRPr="00895F3C" w:rsidRDefault="00473A41" w:rsidP="009465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    150 000</w:t>
            </w:r>
          </w:p>
        </w:tc>
      </w:tr>
    </w:tbl>
    <w:p w:rsidR="00473A41" w:rsidRDefault="00456D25" w:rsidP="000C3A8C">
      <w:pPr>
        <w:widowControl w:val="0"/>
        <w:suppressAutoHyphens w:val="0"/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5F3C">
        <w:rPr>
          <w:rFonts w:eastAsia="Calibri"/>
          <w:color w:val="000000"/>
          <w:sz w:val="28"/>
          <w:szCs w:val="28"/>
          <w:lang w:eastAsia="en-US"/>
        </w:rPr>
        <w:t>Настоящим подтверждаю, что сведения, представленные в данном заявлении, достоверны.</w:t>
      </w:r>
    </w:p>
    <w:p w:rsidR="000C3A8C" w:rsidRPr="00895F3C" w:rsidRDefault="000C3A8C" w:rsidP="000C3A8C">
      <w:pPr>
        <w:widowControl w:val="0"/>
        <w:suppressAutoHyphens w:val="0"/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73A41" w:rsidRDefault="00456D25" w:rsidP="00473A41">
      <w:pPr>
        <w:widowControl w:val="0"/>
        <w:tabs>
          <w:tab w:val="left" w:pos="3969"/>
          <w:tab w:val="left" w:pos="6521"/>
        </w:tabs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0"/>
          <w:lang w:eastAsia="en-US"/>
        </w:rPr>
      </w:pPr>
      <w:r w:rsidRPr="00895F3C">
        <w:rPr>
          <w:rFonts w:eastAsia="Calibri"/>
          <w:color w:val="000000"/>
          <w:sz w:val="28"/>
          <w:szCs w:val="20"/>
          <w:lang w:eastAsia="en-US"/>
        </w:rPr>
        <w:t xml:space="preserve">Глава муниципального образования </w:t>
      </w:r>
    </w:p>
    <w:p w:rsidR="00456D25" w:rsidRPr="00473A41" w:rsidRDefault="00473A41" w:rsidP="00473A41">
      <w:pPr>
        <w:widowControl w:val="0"/>
        <w:tabs>
          <w:tab w:val="left" w:pos="3969"/>
          <w:tab w:val="left" w:pos="6521"/>
        </w:tabs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0"/>
          <w:u w:val="single"/>
          <w:lang w:eastAsia="en-US"/>
        </w:rPr>
      </w:pPr>
      <w:r>
        <w:rPr>
          <w:rFonts w:eastAsia="Calibri"/>
          <w:color w:val="000000"/>
          <w:sz w:val="28"/>
          <w:szCs w:val="20"/>
          <w:lang w:eastAsia="en-US"/>
        </w:rPr>
        <w:t>«Шенкурский муниципальный район»</w:t>
      </w:r>
      <w:r w:rsidR="00456D25" w:rsidRPr="00895F3C">
        <w:rPr>
          <w:rFonts w:eastAsia="Calibri"/>
          <w:color w:val="000000"/>
          <w:sz w:val="28"/>
          <w:szCs w:val="20"/>
          <w:lang w:eastAsia="en-US"/>
        </w:rPr>
        <w:br/>
        <w:t>Архангельской области</w:t>
      </w:r>
      <w:r w:rsidR="00456D25" w:rsidRPr="00895F3C">
        <w:rPr>
          <w:rFonts w:eastAsia="Calibri"/>
          <w:color w:val="000000"/>
          <w:sz w:val="28"/>
          <w:szCs w:val="20"/>
          <w:lang w:eastAsia="en-US"/>
        </w:rPr>
        <w:tab/>
        <w:t>_______________</w:t>
      </w:r>
      <w:r w:rsidR="00456D25" w:rsidRPr="00895F3C">
        <w:rPr>
          <w:rFonts w:eastAsia="Calibri"/>
          <w:color w:val="000000"/>
          <w:sz w:val="28"/>
          <w:szCs w:val="20"/>
          <w:lang w:eastAsia="en-US"/>
        </w:rPr>
        <w:tab/>
      </w:r>
      <w:r>
        <w:rPr>
          <w:rFonts w:eastAsia="Calibri"/>
          <w:color w:val="000000"/>
          <w:sz w:val="28"/>
          <w:szCs w:val="20"/>
          <w:lang w:eastAsia="en-US"/>
        </w:rPr>
        <w:t xml:space="preserve">  </w:t>
      </w:r>
      <w:r>
        <w:rPr>
          <w:rFonts w:eastAsia="Calibri"/>
          <w:color w:val="000000"/>
          <w:sz w:val="28"/>
          <w:szCs w:val="20"/>
          <w:u w:val="single"/>
          <w:lang w:eastAsia="en-US"/>
        </w:rPr>
        <w:t xml:space="preserve"> Смирнов С.В.  </w:t>
      </w:r>
    </w:p>
    <w:p w:rsidR="00456D25" w:rsidRPr="00895F3C" w:rsidRDefault="00473A41" w:rsidP="00456D25">
      <w:pPr>
        <w:widowControl w:val="0"/>
        <w:tabs>
          <w:tab w:val="left" w:pos="6946"/>
        </w:tabs>
        <w:suppressAutoHyphens w:val="0"/>
        <w:autoSpaceDE w:val="0"/>
        <w:autoSpaceDN w:val="0"/>
        <w:adjustRightInd w:val="0"/>
        <w:ind w:left="4678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(подпись)                     </w:t>
      </w:r>
      <w:r w:rsidR="00456D25" w:rsidRPr="00895F3C">
        <w:rPr>
          <w:rFonts w:eastAsia="Calibri"/>
          <w:color w:val="000000"/>
          <w:sz w:val="20"/>
          <w:szCs w:val="20"/>
          <w:lang w:eastAsia="en-US"/>
        </w:rPr>
        <w:t>(расшифровка подписи)</w:t>
      </w:r>
    </w:p>
    <w:p w:rsidR="00456D25" w:rsidRPr="00895F3C" w:rsidRDefault="00456D25" w:rsidP="00456D25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Cs w:val="20"/>
          <w:lang w:eastAsia="en-US"/>
        </w:rPr>
      </w:pPr>
      <w:r w:rsidRPr="00895F3C">
        <w:rPr>
          <w:rFonts w:eastAsia="Calibri"/>
          <w:color w:val="000000"/>
          <w:szCs w:val="20"/>
          <w:lang w:eastAsia="en-US"/>
        </w:rPr>
        <w:t>М.П.</w:t>
      </w:r>
    </w:p>
    <w:p w:rsidR="00456D25" w:rsidRDefault="00456D25" w:rsidP="00456D25">
      <w:pPr>
        <w:widowControl w:val="0"/>
        <w:suppressAutoHyphens w:val="0"/>
        <w:spacing w:before="120"/>
        <w:ind w:left="3686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F05809" w:rsidRDefault="00F05809"/>
    <w:sectPr w:rsidR="00F05809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56D25"/>
    <w:rsid w:val="000C3A8C"/>
    <w:rsid w:val="001731F3"/>
    <w:rsid w:val="00185851"/>
    <w:rsid w:val="001A6C51"/>
    <w:rsid w:val="002B5EAA"/>
    <w:rsid w:val="002F6971"/>
    <w:rsid w:val="003C5007"/>
    <w:rsid w:val="00456D25"/>
    <w:rsid w:val="00473A41"/>
    <w:rsid w:val="0060615A"/>
    <w:rsid w:val="00B71836"/>
    <w:rsid w:val="00BF33BB"/>
    <w:rsid w:val="00C92F51"/>
    <w:rsid w:val="00D86EE8"/>
    <w:rsid w:val="00F05809"/>
    <w:rsid w:val="00FA2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25"/>
    <w:pPr>
      <w:suppressAutoHyphens/>
    </w:pPr>
    <w:rPr>
      <w:rFonts w:ascii="Times New Roman" w:eastAsia="Times New Roman" w:hAnsi="Times New Roman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2"/>
    <w:rsid w:val="0060615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9">
    <w:name w:val="Основной текст19"/>
    <w:basedOn w:val="a3"/>
    <w:rsid w:val="0060615A"/>
  </w:style>
  <w:style w:type="character" w:customStyle="1" w:styleId="25">
    <w:name w:val="Основной текст25"/>
    <w:basedOn w:val="a3"/>
    <w:rsid w:val="0060615A"/>
  </w:style>
  <w:style w:type="paragraph" w:customStyle="1" w:styleId="32">
    <w:name w:val="Основной текст32"/>
    <w:basedOn w:val="a"/>
    <w:link w:val="a3"/>
    <w:rsid w:val="0060615A"/>
    <w:pPr>
      <w:shd w:val="clear" w:color="auto" w:fill="FFFFFF"/>
      <w:suppressAutoHyphens w:val="0"/>
      <w:spacing w:line="322" w:lineRule="exact"/>
      <w:ind w:hanging="1840"/>
      <w:jc w:val="center"/>
    </w:pPr>
    <w:rPr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473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gospec</cp:lastModifiedBy>
  <cp:revision>10</cp:revision>
  <cp:lastPrinted>2021-02-25T09:40:00Z</cp:lastPrinted>
  <dcterms:created xsi:type="dcterms:W3CDTF">2021-02-19T05:41:00Z</dcterms:created>
  <dcterms:modified xsi:type="dcterms:W3CDTF">2021-02-25T09:46:00Z</dcterms:modified>
</cp:coreProperties>
</file>